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A669B6">
        <w:rPr>
          <w:b/>
          <w:sz w:val="22"/>
          <w:szCs w:val="22"/>
        </w:rPr>
        <w:t>Зачет по датам: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1452 – 1519 – Леонардо да Винчи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1473 – 1543 – Николай Коперник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1485 – 1603 – правление Тюдоров в Англии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1488 – Бартоломео Диаш достигает мыса Доброй Надежды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1492, 1493 – путешествия Колумба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1498 – Васко да Гама достигает Индии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1509 – 1564 – Жан Кальвин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1513 – открытие Тихого океана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1517 – начало Реформации в Германии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1519 – 1522 –кругосветное путешествие Магеллана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1524 – 1525 – Крестьянская война в Германии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1534 – акт о супрематии в Англии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1540 – основание ордена иезуитов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1548 – 1600 – Джордано Бруно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1555 – Аугсбургский религиозный мир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1558 – 1603 – Елизавета I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1562 – 1598 – религиозные войны во Франции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1564 – 1642 – Галилео Галилей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1564 – 1616 – Шекспир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1572, 23-24 августа – Варфоломеевская ночь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1577 – 1580 – кругосветное плавание Френсиса Дрейка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1588 – разгром Великой армады англичанами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1618 – 1648 – Тридцатилетняя война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1624 – 1642 – правление Ришелье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1625 – 1649 – Карл I Стюарт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1640 – 1660 – Английская буржуазная революция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1643 – 1715 – Людовик XIV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1648 – Вестфальский мир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1649, 30 января – казнь Карла I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1660 – 1688 – реставрация Стюартов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1688 – «Славная революция» в Англии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1700 – 1721 – Северная война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1701 – 1714 – война за «испанское наследство»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1712 – 1778 – Жан-Жак Руссо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1740 – 1748 – война за «испанское наследство»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1751 – 1780 – издание Энциклопедии во Франции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1756 – 1763 – Семилетняя война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1757 – начало британского завоевания индии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1772 – первый раздел Польши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1774 – 1783 – война за независимость в США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1774 – 1792 – Людовик XVI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1776, 4 июля – Декларация независимости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1787 – Конституция США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1789 – 1799 – Великая Буржуазная революция во Франции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1789 – взятие Бастилии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1791 – Билль о правах в США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1793 –второй раздел Польши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1794 – термидорианский переворот во Франции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1795 – третий раздел Польши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1799 – переворот 18 Брюмера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1804 – Наполеон Бонапарт – император Франции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1805 – сражение при Трафальгаре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1807 – Тильзитский мир (Франция и Россия)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1810 – 1814 – подъем освободительного движения в Латинской Америке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1812 – вторжение армии Наполеона в Россию, Бородинское сражение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1813 – «Битва народов» под Лейпцигом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1814 – 1815 – Венский конгресс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1815 – «100 дней» Наполеона. Битва при Ватерлоо. Создание Священного союза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1817 – 1823 – освободительные революции в Латинской Америке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1823 – провозглашение доктрины Монро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1830 – революции во Франции и Бельгии. Захват Францией Алжира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1830-1831 – восстание в Польше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1836 – 1848 – движение чартистов в Англии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1840 -1842 – первая «опиумная» война в Китае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1844 – восстание силезских ткачей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1847 – 1852 – деятельность «Союза коммунистов»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1848 – 1849 – революции во Франции, Германии, Австрии, Италии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1850-1864 – восстание тайпинов в Китае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1853 -1856 – Крымская война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1856 – 1860 – вторая «опиумная» война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1857 – 1859 – восстание сипаев в Индии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1861 – создание единого королевства Италия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1861 – 1865 – Гражданская война в США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1864 – 1876 – I Интернационал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1870 – 1871 – франко-прусская война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1871 – создание Германской империи, Парижская коммуна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1877 – 1878 – русско-турецкая война. Берлинский конгресс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1879 – военный союз Германии и Австро-Венгрии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1882 – Тройственный союз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1899 – провозглашение США доктрины «открытых дверей» в Китае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1899 – 1902 – англо-бурская война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1904 – Антанта (Англия и Франция)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1904 – 1905 - Русско-японская война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1907 – соглашение Англии и России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1912 – 1913 – Балканские войны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A669B6">
        <w:rPr>
          <w:b/>
          <w:sz w:val="22"/>
          <w:szCs w:val="22"/>
        </w:rPr>
        <w:t>Зачет по понятиям</w:t>
      </w:r>
    </w:p>
    <w:p w:rsidR="00E34F83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  <w:sectPr w:rsidR="00E34F83" w:rsidSect="008507DF">
          <w:pgSz w:w="11906" w:h="16838"/>
          <w:pgMar w:top="1134" w:right="850" w:bottom="540" w:left="720" w:header="708" w:footer="708" w:gutter="0"/>
          <w:cols w:space="708"/>
          <w:docGrid w:linePitch="360"/>
        </w:sectPr>
      </w:pP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Абсолютизм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Англиканство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Астролябия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Атеизм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Аутодафе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Барокко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Барщина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Бостонское чаепитие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Буржуазия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Виги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Возрождение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Генеральные штаты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Гражданская война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Гугеноты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Гуманизм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Диктатура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Доминионы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Еретик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Железнобокие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Жирондисты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Идальго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Иезуиты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Индепенденты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Индульгенция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Инквизиция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Кавалеры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Каперство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Капитализм (капиталистические отношения)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Каравелла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Классицизм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Колония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Конкиста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Конкистадоры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Конституция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Конституционная монархия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Контрреформация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Конфедерация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Круглоголовые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Левеллеры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Лендлорды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Луддизм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Мануфактура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Метисы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Метрополия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Монархия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Натуральное хозяйство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Новое дворянство (джентри)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Мулаты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Общественный договор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Огораживания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Парламент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Пастор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Паупер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Плантация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Пресвитериане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Портолан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Промышленный переворот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Просвещение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Протекционизм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Протестантизм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Пуритане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Разделение властей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Рационализм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Резервация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Республика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Реформа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Реформация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Роялисты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Самбо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Секуляризация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Суверенитет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Супрематия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Термидорианцы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Тори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Третье сословие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Фабрика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Фаворит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Федерация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Фермер</w:t>
      </w:r>
    </w:p>
    <w:p w:rsidR="00E34F83" w:rsidRPr="00A669B6" w:rsidRDefault="00E34F83" w:rsidP="00A669B6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A669B6">
        <w:rPr>
          <w:sz w:val="22"/>
          <w:szCs w:val="22"/>
        </w:rPr>
        <w:t>Якобинцы</w:t>
      </w:r>
    </w:p>
    <w:p w:rsidR="00E34F83" w:rsidRDefault="00E34F83" w:rsidP="00A669B6">
      <w:pPr>
        <w:spacing w:after="0" w:line="240" w:lineRule="auto"/>
        <w:contextualSpacing/>
        <w:rPr>
          <w:rFonts w:ascii="Times New Roman" w:hAnsi="Times New Roman"/>
        </w:rPr>
        <w:sectPr w:rsidR="00E34F83" w:rsidSect="008507DF">
          <w:type w:val="continuous"/>
          <w:pgSz w:w="11906" w:h="16838"/>
          <w:pgMar w:top="1134" w:right="850" w:bottom="719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E34F83" w:rsidRPr="00A669B6" w:rsidRDefault="00E34F83" w:rsidP="00A669B6">
      <w:pPr>
        <w:spacing w:after="0" w:line="240" w:lineRule="auto"/>
        <w:contextualSpacing/>
        <w:rPr>
          <w:rFonts w:ascii="Times New Roman" w:hAnsi="Times New Roman"/>
        </w:rPr>
      </w:pPr>
    </w:p>
    <w:sectPr w:rsidR="00E34F83" w:rsidRPr="00A669B6" w:rsidSect="00A669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B6"/>
    <w:rsid w:val="000B3788"/>
    <w:rsid w:val="000D2A45"/>
    <w:rsid w:val="008507DF"/>
    <w:rsid w:val="00A669B6"/>
    <w:rsid w:val="00BF3A4B"/>
    <w:rsid w:val="00E34F83"/>
    <w:rsid w:val="00EE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66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635</Words>
  <Characters>3623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4</cp:revision>
  <cp:lastPrinted>2015-02-10T05:56:00Z</cp:lastPrinted>
  <dcterms:created xsi:type="dcterms:W3CDTF">2015-02-09T19:02:00Z</dcterms:created>
  <dcterms:modified xsi:type="dcterms:W3CDTF">2015-02-10T05:57:00Z</dcterms:modified>
</cp:coreProperties>
</file>